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88" w:rsidRDefault="00777D8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95"/>
        <w:gridCol w:w="707"/>
        <w:gridCol w:w="6177"/>
      </w:tblGrid>
      <w:tr w:rsidR="00777D88" w:rsidRPr="00030368" w:rsidTr="00777D88">
        <w:trPr>
          <w:trHeight w:val="388"/>
        </w:trPr>
        <w:tc>
          <w:tcPr>
            <w:tcW w:w="1555" w:type="dxa"/>
            <w:vAlign w:val="center"/>
          </w:tcPr>
          <w:p w:rsidR="00777D88" w:rsidRPr="00030368" w:rsidRDefault="00777D88" w:rsidP="00777D88">
            <w:pPr>
              <w:ind w:left="171" w:hanging="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38225" cy="485775"/>
                  <wp:effectExtent l="0" t="0" r="9525" b="9525"/>
                  <wp:docPr id="18" name="Imagem 18" descr="C:\Users\mdm\AppData\Local\Microsoft\Windows\INetCache\Content.Word\cdtn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dm\AppData\Local\Microsoft\Windows\INetCache\Content.Word\cdtn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gridSpan w:val="2"/>
            <w:vAlign w:val="center"/>
          </w:tcPr>
          <w:p w:rsidR="00777D88" w:rsidRDefault="00777D88" w:rsidP="00777D88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Formulário para Inscrição no Processo Seletivo de 2018</w:t>
            </w:r>
          </w:p>
          <w:p w:rsidR="00777D88" w:rsidRPr="00777D88" w:rsidRDefault="00777D88" w:rsidP="00777D88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Anexo I – </w:t>
            </w:r>
            <w:r w:rsidRPr="00030368">
              <w:rPr>
                <w:rFonts w:cs="Arial"/>
                <w:b/>
                <w:sz w:val="24"/>
              </w:rPr>
              <w:t>Súmula do Curriculum Vitae</w:t>
            </w:r>
          </w:p>
        </w:tc>
      </w:tr>
      <w:tr w:rsidR="00777D88" w:rsidRPr="00030368" w:rsidTr="004155E2">
        <w:trPr>
          <w:trHeight w:val="388"/>
        </w:trPr>
        <w:tc>
          <w:tcPr>
            <w:tcW w:w="8779" w:type="dxa"/>
            <w:gridSpan w:val="3"/>
            <w:vAlign w:val="center"/>
          </w:tcPr>
          <w:p w:rsidR="00777D88" w:rsidRDefault="00777D88" w:rsidP="00777D88">
            <w:pPr>
              <w:ind w:left="313" w:hanging="284"/>
              <w:rPr>
                <w:rFonts w:cs="Arial"/>
              </w:rPr>
            </w:pPr>
            <w:r w:rsidRPr="00030368">
              <w:rPr>
                <w:rFonts w:cs="Arial"/>
              </w:rPr>
              <w:t>Instruções de preenchimento</w:t>
            </w:r>
            <w:r>
              <w:rPr>
                <w:rFonts w:cs="Arial"/>
              </w:rPr>
              <w:t>:</w:t>
            </w:r>
          </w:p>
          <w:p w:rsidR="00777D88" w:rsidRDefault="00777D88" w:rsidP="00777D88">
            <w:pPr>
              <w:ind w:left="171" w:hanging="142"/>
              <w:rPr>
                <w:rFonts w:cs="Arial"/>
              </w:rPr>
            </w:pPr>
            <w:r w:rsidRPr="00030368">
              <w:rPr>
                <w:rFonts w:cs="Arial"/>
              </w:rPr>
              <w:t xml:space="preserve">- Preencher com valores quantitativos </w:t>
            </w:r>
            <w:r>
              <w:rPr>
                <w:rFonts w:cs="Arial"/>
              </w:rPr>
              <w:t xml:space="preserve">referentes a cada indicador de desempenho acadêmico, informando </w:t>
            </w:r>
            <w:r w:rsidRPr="00030368">
              <w:rPr>
                <w:rFonts w:cs="Arial"/>
              </w:rPr>
              <w:t>o numeral zero (0) nos casos em que não houver indicador a computar.</w:t>
            </w:r>
          </w:p>
          <w:p w:rsidR="00777D88" w:rsidRPr="00777D88" w:rsidRDefault="00777D88" w:rsidP="00777D88">
            <w:pPr>
              <w:ind w:left="171" w:hanging="142"/>
              <w:rPr>
                <w:rFonts w:cs="Arial"/>
              </w:rPr>
            </w:pPr>
            <w:r w:rsidRPr="00030368">
              <w:rPr>
                <w:rFonts w:cs="Arial"/>
              </w:rPr>
              <w:t xml:space="preserve">- As quantidades informadas só serão válidas se forem acompanhadas pela devida </w:t>
            </w:r>
            <w:proofErr w:type="spellStart"/>
            <w:r w:rsidRPr="00030368">
              <w:rPr>
                <w:rFonts w:cs="Arial"/>
              </w:rPr>
              <w:t>comprova</w:t>
            </w:r>
            <w:r w:rsidR="00A81118">
              <w:rPr>
                <w:rFonts w:cs="Arial"/>
              </w:rPr>
              <w:t>-</w:t>
            </w:r>
            <w:r w:rsidRPr="00030368">
              <w:rPr>
                <w:rFonts w:cs="Arial"/>
              </w:rPr>
              <w:t>ção</w:t>
            </w:r>
            <w:proofErr w:type="spellEnd"/>
            <w:r>
              <w:rPr>
                <w:rFonts w:cs="Arial"/>
              </w:rPr>
              <w:t>,</w:t>
            </w:r>
            <w:r w:rsidRPr="0003036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devidamente </w:t>
            </w:r>
            <w:r w:rsidRPr="00030368">
              <w:rPr>
                <w:rFonts w:cs="Arial"/>
              </w:rPr>
              <w:t xml:space="preserve">anexada </w:t>
            </w:r>
            <w:r>
              <w:rPr>
                <w:rFonts w:cs="Arial"/>
              </w:rPr>
              <w:t>a este documento no momento da inscrição.</w:t>
            </w:r>
          </w:p>
        </w:tc>
      </w:tr>
      <w:tr w:rsidR="00777D88" w:rsidRPr="00030368" w:rsidTr="00777D88">
        <w:trPr>
          <w:trHeight w:val="388"/>
        </w:trPr>
        <w:tc>
          <w:tcPr>
            <w:tcW w:w="2282" w:type="dxa"/>
            <w:gridSpan w:val="2"/>
            <w:vAlign w:val="center"/>
          </w:tcPr>
          <w:p w:rsidR="00777D88" w:rsidRPr="00030368" w:rsidRDefault="00777D88" w:rsidP="005C3ABC">
            <w:pPr>
              <w:rPr>
                <w:rFonts w:cs="Arial"/>
                <w:sz w:val="24"/>
                <w:szCs w:val="24"/>
              </w:rPr>
            </w:pPr>
            <w:r w:rsidRPr="00030368">
              <w:rPr>
                <w:rFonts w:cs="Arial"/>
                <w:sz w:val="24"/>
                <w:szCs w:val="24"/>
              </w:rPr>
              <w:t>Nome completo</w:t>
            </w:r>
          </w:p>
        </w:tc>
        <w:tc>
          <w:tcPr>
            <w:tcW w:w="6497" w:type="dxa"/>
            <w:vAlign w:val="center"/>
          </w:tcPr>
          <w:p w:rsidR="00777D88" w:rsidRPr="00030368" w:rsidRDefault="00777D88" w:rsidP="005C3ABC">
            <w:pPr>
              <w:rPr>
                <w:rFonts w:cs="Arial"/>
                <w:sz w:val="24"/>
                <w:szCs w:val="24"/>
              </w:rPr>
            </w:pPr>
          </w:p>
        </w:tc>
      </w:tr>
      <w:tr w:rsidR="00A81118" w:rsidRPr="00030368" w:rsidTr="00777D88">
        <w:trPr>
          <w:trHeight w:val="388"/>
        </w:trPr>
        <w:tc>
          <w:tcPr>
            <w:tcW w:w="2282" w:type="dxa"/>
            <w:gridSpan w:val="2"/>
            <w:vAlign w:val="center"/>
          </w:tcPr>
          <w:p w:rsidR="00A81118" w:rsidRPr="00030368" w:rsidRDefault="00A81118" w:rsidP="00FC533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Link </w:t>
            </w:r>
            <w:r w:rsidR="00FC5331">
              <w:rPr>
                <w:rFonts w:cs="Arial"/>
                <w:sz w:val="24"/>
                <w:szCs w:val="24"/>
              </w:rPr>
              <w:t>Currículo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12403F">
              <w:rPr>
                <w:rFonts w:cs="Arial"/>
                <w:i/>
                <w:sz w:val="24"/>
                <w:szCs w:val="24"/>
              </w:rPr>
              <w:t>Lattes</w:t>
            </w:r>
          </w:p>
        </w:tc>
        <w:tc>
          <w:tcPr>
            <w:tcW w:w="6497" w:type="dxa"/>
            <w:vAlign w:val="center"/>
          </w:tcPr>
          <w:p w:rsidR="00A81118" w:rsidRPr="00030368" w:rsidRDefault="00A81118" w:rsidP="005C3ABC">
            <w:pPr>
              <w:rPr>
                <w:rFonts w:cs="Arial"/>
                <w:sz w:val="24"/>
                <w:szCs w:val="24"/>
              </w:rPr>
            </w:pPr>
          </w:p>
        </w:tc>
      </w:tr>
      <w:tr w:rsidR="00F56461" w:rsidRPr="005C3ABC" w:rsidTr="00777D88">
        <w:tc>
          <w:tcPr>
            <w:tcW w:w="2282" w:type="dxa"/>
            <w:gridSpan w:val="2"/>
            <w:vAlign w:val="center"/>
          </w:tcPr>
          <w:p w:rsidR="00F56461" w:rsidRPr="005C3ABC" w:rsidRDefault="00F56461" w:rsidP="005C3ABC">
            <w:pPr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>Graduação:</w:t>
            </w:r>
          </w:p>
          <w:p w:rsidR="00F56461" w:rsidRPr="005C3ABC" w:rsidRDefault="00F56461" w:rsidP="005C3ABC">
            <w:pPr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>Instituição/Curso</w:t>
            </w:r>
          </w:p>
        </w:tc>
        <w:tc>
          <w:tcPr>
            <w:tcW w:w="6497" w:type="dxa"/>
            <w:vAlign w:val="center"/>
          </w:tcPr>
          <w:p w:rsidR="00F56461" w:rsidRPr="005C3ABC" w:rsidRDefault="00F56461" w:rsidP="005C3ABC">
            <w:pPr>
              <w:rPr>
                <w:rFonts w:cs="Arial"/>
                <w:sz w:val="24"/>
                <w:szCs w:val="24"/>
              </w:rPr>
            </w:pPr>
          </w:p>
        </w:tc>
      </w:tr>
      <w:tr w:rsidR="00F56461" w:rsidRPr="005C3ABC" w:rsidTr="00777D88">
        <w:tc>
          <w:tcPr>
            <w:tcW w:w="2282" w:type="dxa"/>
            <w:gridSpan w:val="2"/>
            <w:vAlign w:val="center"/>
          </w:tcPr>
          <w:p w:rsidR="00F56461" w:rsidRPr="005C3ABC" w:rsidRDefault="00F56461" w:rsidP="005C3ABC">
            <w:pPr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>Mestrado: Instituição/Programa</w:t>
            </w:r>
          </w:p>
        </w:tc>
        <w:tc>
          <w:tcPr>
            <w:tcW w:w="6497" w:type="dxa"/>
            <w:vAlign w:val="center"/>
          </w:tcPr>
          <w:p w:rsidR="00F56461" w:rsidRPr="005C3ABC" w:rsidRDefault="00F56461" w:rsidP="005C3ABC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F56461" w:rsidRPr="00777D88" w:rsidRDefault="00F56461" w:rsidP="00777D88">
      <w:pPr>
        <w:spacing w:after="0" w:line="240" w:lineRule="auto"/>
        <w:rPr>
          <w:sz w:val="20"/>
          <w:szCs w:val="24"/>
        </w:rPr>
      </w:pPr>
      <w:bookmarkStart w:id="0" w:name="_GoBack"/>
      <w:bookmarkEnd w:id="0"/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5949"/>
        <w:gridCol w:w="2835"/>
      </w:tblGrid>
      <w:tr w:rsidR="00344C4E" w:rsidRPr="005C3ABC" w:rsidTr="00344C4E">
        <w:trPr>
          <w:trHeight w:val="113"/>
        </w:trPr>
        <w:tc>
          <w:tcPr>
            <w:tcW w:w="5949" w:type="dxa"/>
          </w:tcPr>
          <w:p w:rsidR="005C3ABC" w:rsidRPr="005C3ABC" w:rsidRDefault="005C3ABC" w:rsidP="005C3ABC">
            <w:pPr>
              <w:spacing w:before="60" w:after="60"/>
              <w:rPr>
                <w:b/>
                <w:sz w:val="24"/>
                <w:szCs w:val="24"/>
              </w:rPr>
            </w:pPr>
            <w:r w:rsidRPr="005C3ABC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2835" w:type="dxa"/>
          </w:tcPr>
          <w:p w:rsidR="005C3ABC" w:rsidRPr="005C3ABC" w:rsidRDefault="005C3ABC" w:rsidP="005C3ABC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Quantidade Total </w:t>
            </w:r>
          </w:p>
        </w:tc>
      </w:tr>
      <w:tr w:rsidR="00344C4E" w:rsidRPr="005C3ABC" w:rsidTr="00344C4E">
        <w:trPr>
          <w:trHeight w:val="113"/>
        </w:trPr>
        <w:tc>
          <w:tcPr>
            <w:tcW w:w="5949" w:type="dxa"/>
          </w:tcPr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>Participação em eventos</w:t>
            </w:r>
            <w:r>
              <w:rPr>
                <w:rFonts w:cs="Arial"/>
                <w:sz w:val="24"/>
                <w:szCs w:val="24"/>
              </w:rPr>
              <w:t xml:space="preserve"> técnico-científicos COM apresentação de trabalho</w:t>
            </w:r>
          </w:p>
        </w:tc>
        <w:tc>
          <w:tcPr>
            <w:tcW w:w="2835" w:type="dxa"/>
          </w:tcPr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44C4E" w:rsidRPr="005C3ABC" w:rsidTr="00344C4E">
        <w:trPr>
          <w:trHeight w:val="113"/>
        </w:trPr>
        <w:tc>
          <w:tcPr>
            <w:tcW w:w="5949" w:type="dxa"/>
          </w:tcPr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>Participação em eventos</w:t>
            </w:r>
            <w:r>
              <w:rPr>
                <w:rFonts w:cs="Arial"/>
                <w:sz w:val="24"/>
                <w:szCs w:val="24"/>
              </w:rPr>
              <w:t xml:space="preserve"> técnico-científicos SEM apresentação de trabalho</w:t>
            </w:r>
          </w:p>
        </w:tc>
        <w:tc>
          <w:tcPr>
            <w:tcW w:w="2835" w:type="dxa"/>
          </w:tcPr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44C4E" w:rsidRPr="005C3ABC" w:rsidTr="00344C4E">
        <w:trPr>
          <w:trHeight w:val="113"/>
        </w:trPr>
        <w:tc>
          <w:tcPr>
            <w:tcW w:w="5949" w:type="dxa"/>
          </w:tcPr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 xml:space="preserve">Publicação de </w:t>
            </w:r>
            <w:r>
              <w:rPr>
                <w:rFonts w:cs="Arial"/>
                <w:sz w:val="24"/>
                <w:szCs w:val="24"/>
              </w:rPr>
              <w:t>trabalho completo em anais de congresso</w:t>
            </w:r>
          </w:p>
        </w:tc>
        <w:tc>
          <w:tcPr>
            <w:tcW w:w="2835" w:type="dxa"/>
          </w:tcPr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44C4E" w:rsidRPr="005C3ABC" w:rsidTr="00344C4E">
        <w:trPr>
          <w:trHeight w:val="113"/>
        </w:trPr>
        <w:tc>
          <w:tcPr>
            <w:tcW w:w="5949" w:type="dxa"/>
          </w:tcPr>
          <w:p w:rsidR="005C3ABC" w:rsidRPr="005C3ABC" w:rsidRDefault="005C3ABC" w:rsidP="00344C4E">
            <w:pPr>
              <w:spacing w:before="100" w:after="100"/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 xml:space="preserve">Publicação de </w:t>
            </w:r>
            <w:r>
              <w:rPr>
                <w:rFonts w:cs="Arial"/>
                <w:sz w:val="24"/>
                <w:szCs w:val="24"/>
              </w:rPr>
              <w:t>artigo</w:t>
            </w:r>
            <w:r w:rsidRPr="005C3AB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em revista indexada</w:t>
            </w:r>
          </w:p>
        </w:tc>
        <w:tc>
          <w:tcPr>
            <w:tcW w:w="2835" w:type="dxa"/>
          </w:tcPr>
          <w:p w:rsidR="005C3ABC" w:rsidRPr="005C3ABC" w:rsidRDefault="005C3ABC" w:rsidP="00344C4E">
            <w:pPr>
              <w:spacing w:before="100" w:after="100"/>
              <w:ind w:left="1168" w:hanging="1168"/>
              <w:rPr>
                <w:sz w:val="24"/>
                <w:szCs w:val="24"/>
              </w:rPr>
            </w:pPr>
          </w:p>
        </w:tc>
      </w:tr>
      <w:tr w:rsidR="00344C4E" w:rsidRPr="005C3ABC" w:rsidTr="00344C4E">
        <w:trPr>
          <w:trHeight w:val="113"/>
        </w:trPr>
        <w:tc>
          <w:tcPr>
            <w:tcW w:w="5949" w:type="dxa"/>
          </w:tcPr>
          <w:p w:rsidR="005C3ABC" w:rsidRPr="005C3ABC" w:rsidRDefault="005C3ABC" w:rsidP="00344C4E">
            <w:pPr>
              <w:spacing w:before="100" w:after="10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Estágio</w:t>
            </w:r>
            <w:r w:rsidRPr="005C3ABC">
              <w:rPr>
                <w:rFonts w:cs="Arial"/>
                <w:sz w:val="24"/>
                <w:szCs w:val="24"/>
              </w:rPr>
              <w:t xml:space="preserve"> (não arrolar estágio curricular obrigatório)</w:t>
            </w:r>
          </w:p>
        </w:tc>
        <w:tc>
          <w:tcPr>
            <w:tcW w:w="2835" w:type="dxa"/>
          </w:tcPr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  <w:r w:rsidRPr="005C3A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5C3ABC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m</w:t>
            </w:r>
            <w:r w:rsidRPr="005C3ABC">
              <w:rPr>
                <w:sz w:val="24"/>
                <w:szCs w:val="24"/>
              </w:rPr>
              <w:t>eses</w:t>
            </w:r>
            <w:proofErr w:type="gramEnd"/>
            <w:r w:rsidRPr="005C3AB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44C4E" w:rsidRPr="005C3ABC" w:rsidTr="00344C4E">
        <w:trPr>
          <w:trHeight w:val="113"/>
        </w:trPr>
        <w:tc>
          <w:tcPr>
            <w:tcW w:w="5949" w:type="dxa"/>
          </w:tcPr>
          <w:p w:rsidR="005C3ABC" w:rsidRPr="005C3ABC" w:rsidRDefault="005C3ABC" w:rsidP="00344C4E">
            <w:pPr>
              <w:spacing w:before="100" w:after="100"/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>Monitoria</w:t>
            </w:r>
          </w:p>
        </w:tc>
        <w:tc>
          <w:tcPr>
            <w:tcW w:w="2835" w:type="dxa"/>
          </w:tcPr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  <w:r w:rsidRPr="005C3A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5C3ABC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m</w:t>
            </w:r>
            <w:r w:rsidRPr="005C3ABC">
              <w:rPr>
                <w:sz w:val="24"/>
                <w:szCs w:val="24"/>
              </w:rPr>
              <w:t>eses</w:t>
            </w:r>
            <w:proofErr w:type="gramEnd"/>
            <w:r w:rsidRPr="005C3ABC">
              <w:rPr>
                <w:sz w:val="24"/>
                <w:szCs w:val="24"/>
              </w:rPr>
              <w:t>)</w:t>
            </w:r>
          </w:p>
        </w:tc>
      </w:tr>
      <w:tr w:rsidR="00344C4E" w:rsidRPr="005C3ABC" w:rsidTr="00344C4E">
        <w:trPr>
          <w:trHeight w:val="113"/>
        </w:trPr>
        <w:tc>
          <w:tcPr>
            <w:tcW w:w="5949" w:type="dxa"/>
          </w:tcPr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  <w:r w:rsidRPr="005C3ABC">
              <w:rPr>
                <w:sz w:val="24"/>
                <w:szCs w:val="24"/>
              </w:rPr>
              <w:t>Iniciação Científica</w:t>
            </w:r>
          </w:p>
        </w:tc>
        <w:tc>
          <w:tcPr>
            <w:tcW w:w="2835" w:type="dxa"/>
          </w:tcPr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Pr="005C3ABC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m</w:t>
            </w:r>
            <w:r w:rsidRPr="005C3ABC">
              <w:rPr>
                <w:sz w:val="24"/>
                <w:szCs w:val="24"/>
              </w:rPr>
              <w:t>eses</w:t>
            </w:r>
            <w:proofErr w:type="gramEnd"/>
            <w:r w:rsidRPr="005C3ABC">
              <w:rPr>
                <w:sz w:val="24"/>
                <w:szCs w:val="24"/>
              </w:rPr>
              <w:t>)</w:t>
            </w:r>
          </w:p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  <w:r w:rsidRPr="005C3ABC">
              <w:rPr>
                <w:sz w:val="24"/>
                <w:szCs w:val="24"/>
              </w:rPr>
              <w:t>Bolsa:</w:t>
            </w:r>
            <w:r w:rsidR="00030368">
              <w:rPr>
                <w:sz w:val="24"/>
                <w:szCs w:val="24"/>
              </w:rPr>
              <w:t xml:space="preserve">  </w:t>
            </w:r>
            <w:r w:rsidRPr="005C3ABC">
              <w:rPr>
                <w:sz w:val="24"/>
                <w:szCs w:val="24"/>
              </w:rPr>
              <w:sym w:font="Wingdings" w:char="F06F"/>
            </w:r>
            <w:r w:rsidRPr="005C3ABC">
              <w:rPr>
                <w:sz w:val="24"/>
                <w:szCs w:val="24"/>
              </w:rPr>
              <w:t xml:space="preserve">  sim / </w:t>
            </w:r>
            <w:r>
              <w:rPr>
                <w:sz w:val="24"/>
                <w:szCs w:val="24"/>
              </w:rPr>
              <w:t xml:space="preserve"> </w:t>
            </w:r>
            <w:r w:rsidRPr="005C3ABC">
              <w:rPr>
                <w:sz w:val="24"/>
                <w:szCs w:val="24"/>
              </w:rPr>
              <w:sym w:font="Wingdings" w:char="F06F"/>
            </w:r>
            <w:r w:rsidRPr="005C3ABC">
              <w:rPr>
                <w:sz w:val="24"/>
                <w:szCs w:val="24"/>
              </w:rPr>
              <w:t xml:space="preserve"> não</w:t>
            </w:r>
          </w:p>
        </w:tc>
      </w:tr>
      <w:tr w:rsidR="00344C4E" w:rsidRPr="005C3ABC" w:rsidTr="00344C4E">
        <w:trPr>
          <w:trHeight w:val="113"/>
        </w:trPr>
        <w:tc>
          <w:tcPr>
            <w:tcW w:w="5949" w:type="dxa"/>
          </w:tcPr>
          <w:p w:rsidR="005C3ABC" w:rsidRPr="005C3ABC" w:rsidRDefault="005C3ABC" w:rsidP="00344C4E">
            <w:pPr>
              <w:spacing w:before="100" w:after="100"/>
              <w:jc w:val="both"/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 xml:space="preserve">Cursos Extracurriculares  </w:t>
            </w:r>
          </w:p>
        </w:tc>
        <w:tc>
          <w:tcPr>
            <w:tcW w:w="2835" w:type="dxa"/>
          </w:tcPr>
          <w:p w:rsidR="005C3ABC" w:rsidRPr="005C3ABC" w:rsidRDefault="005C3ABC" w:rsidP="00344C4E">
            <w:pPr>
              <w:spacing w:before="100" w:after="100"/>
              <w:jc w:val="center"/>
              <w:rPr>
                <w:sz w:val="24"/>
                <w:szCs w:val="24"/>
              </w:rPr>
            </w:pPr>
          </w:p>
        </w:tc>
      </w:tr>
      <w:tr w:rsidR="00344C4E" w:rsidRPr="005C3ABC" w:rsidTr="00344C4E">
        <w:trPr>
          <w:trHeight w:val="113"/>
        </w:trPr>
        <w:tc>
          <w:tcPr>
            <w:tcW w:w="5949" w:type="dxa"/>
          </w:tcPr>
          <w:p w:rsidR="005C3ABC" w:rsidRPr="005C3ABC" w:rsidRDefault="005C3ABC" w:rsidP="00344C4E">
            <w:pPr>
              <w:spacing w:before="100" w:after="100"/>
              <w:jc w:val="both"/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>Especialização (cursos com carga horária igual ou superior a 180 horas)</w:t>
            </w:r>
          </w:p>
        </w:tc>
        <w:tc>
          <w:tcPr>
            <w:tcW w:w="2835" w:type="dxa"/>
          </w:tcPr>
          <w:p w:rsidR="005C3ABC" w:rsidRPr="005C3ABC" w:rsidRDefault="005C3ABC" w:rsidP="00344C4E">
            <w:pPr>
              <w:spacing w:before="100" w:after="100"/>
              <w:jc w:val="center"/>
              <w:rPr>
                <w:sz w:val="24"/>
                <w:szCs w:val="24"/>
              </w:rPr>
            </w:pPr>
          </w:p>
        </w:tc>
      </w:tr>
      <w:tr w:rsidR="00344C4E" w:rsidRPr="005C3ABC" w:rsidTr="00344C4E">
        <w:trPr>
          <w:trHeight w:val="113"/>
        </w:trPr>
        <w:tc>
          <w:tcPr>
            <w:tcW w:w="5949" w:type="dxa"/>
          </w:tcPr>
          <w:p w:rsidR="005C3ABC" w:rsidRPr="005C3ABC" w:rsidRDefault="005C3ABC" w:rsidP="00344C4E">
            <w:pPr>
              <w:spacing w:before="100" w:after="10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Experiência profissional</w:t>
            </w:r>
            <w:r w:rsidR="00030368">
              <w:rPr>
                <w:rFonts w:cs="Arial"/>
                <w:sz w:val="24"/>
                <w:szCs w:val="24"/>
              </w:rPr>
              <w:t xml:space="preserve"> na área de formação acadêmica</w:t>
            </w:r>
          </w:p>
        </w:tc>
        <w:tc>
          <w:tcPr>
            <w:tcW w:w="2835" w:type="dxa"/>
          </w:tcPr>
          <w:p w:rsidR="005C3ABC" w:rsidRPr="005C3ABC" w:rsidRDefault="00030368" w:rsidP="00344C4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5C3ABC">
              <w:rPr>
                <w:sz w:val="24"/>
                <w:szCs w:val="24"/>
              </w:rPr>
              <w:t xml:space="preserve">  </w:t>
            </w:r>
            <w:r w:rsidR="005C3ABC" w:rsidRPr="005C3ABC">
              <w:rPr>
                <w:sz w:val="24"/>
                <w:szCs w:val="24"/>
              </w:rPr>
              <w:t>(</w:t>
            </w:r>
            <w:proofErr w:type="gramStart"/>
            <w:r w:rsidR="005C3ABC">
              <w:rPr>
                <w:sz w:val="24"/>
                <w:szCs w:val="24"/>
              </w:rPr>
              <w:t>anos</w:t>
            </w:r>
            <w:proofErr w:type="gramEnd"/>
            <w:r w:rsidR="005C3ABC" w:rsidRPr="005C3ABC">
              <w:rPr>
                <w:sz w:val="24"/>
                <w:szCs w:val="24"/>
              </w:rPr>
              <w:t>)</w:t>
            </w:r>
          </w:p>
        </w:tc>
      </w:tr>
      <w:tr w:rsidR="00344C4E" w:rsidRPr="005C3ABC" w:rsidTr="00344C4E">
        <w:trPr>
          <w:trHeight w:val="113"/>
        </w:trPr>
        <w:tc>
          <w:tcPr>
            <w:tcW w:w="5949" w:type="dxa"/>
          </w:tcPr>
          <w:p w:rsidR="005C3ABC" w:rsidRPr="005C3ABC" w:rsidRDefault="005C3ABC" w:rsidP="00344C4E">
            <w:pPr>
              <w:spacing w:before="100" w:after="100"/>
              <w:jc w:val="both"/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>Prêmios</w:t>
            </w:r>
          </w:p>
        </w:tc>
        <w:tc>
          <w:tcPr>
            <w:tcW w:w="2835" w:type="dxa"/>
          </w:tcPr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44C4E" w:rsidRPr="005C3ABC" w:rsidTr="00344C4E">
        <w:trPr>
          <w:trHeight w:val="113"/>
        </w:trPr>
        <w:tc>
          <w:tcPr>
            <w:tcW w:w="5949" w:type="dxa"/>
          </w:tcPr>
          <w:p w:rsidR="005C3ABC" w:rsidRPr="005C3ABC" w:rsidRDefault="005C3ABC" w:rsidP="00344C4E">
            <w:pPr>
              <w:spacing w:before="100" w:after="100"/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>Distinções</w:t>
            </w:r>
          </w:p>
        </w:tc>
        <w:tc>
          <w:tcPr>
            <w:tcW w:w="2835" w:type="dxa"/>
          </w:tcPr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44C4E" w:rsidRPr="005C3ABC" w:rsidTr="00344C4E">
        <w:trPr>
          <w:trHeight w:val="113"/>
        </w:trPr>
        <w:tc>
          <w:tcPr>
            <w:tcW w:w="5949" w:type="dxa"/>
          </w:tcPr>
          <w:p w:rsidR="005C3ABC" w:rsidRPr="005C3ABC" w:rsidRDefault="005C3ABC" w:rsidP="00344C4E">
            <w:pPr>
              <w:spacing w:before="100" w:after="100"/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 xml:space="preserve">Patentes </w:t>
            </w:r>
          </w:p>
        </w:tc>
        <w:tc>
          <w:tcPr>
            <w:tcW w:w="2835" w:type="dxa"/>
          </w:tcPr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44C4E" w:rsidRPr="005C3ABC" w:rsidTr="00344C4E">
        <w:trPr>
          <w:trHeight w:val="113"/>
        </w:trPr>
        <w:tc>
          <w:tcPr>
            <w:tcW w:w="5949" w:type="dxa"/>
          </w:tcPr>
          <w:p w:rsidR="005C3ABC" w:rsidRPr="005C3ABC" w:rsidRDefault="005C3ABC" w:rsidP="00344C4E">
            <w:pPr>
              <w:spacing w:before="100" w:after="100"/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 xml:space="preserve">Software </w:t>
            </w:r>
            <w:r>
              <w:rPr>
                <w:rFonts w:cs="Arial"/>
                <w:sz w:val="24"/>
                <w:szCs w:val="24"/>
              </w:rPr>
              <w:t>com registro</w:t>
            </w:r>
          </w:p>
        </w:tc>
        <w:tc>
          <w:tcPr>
            <w:tcW w:w="2835" w:type="dxa"/>
          </w:tcPr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44C4E" w:rsidRPr="005C3ABC" w:rsidTr="00344C4E">
        <w:trPr>
          <w:trHeight w:val="113"/>
        </w:trPr>
        <w:tc>
          <w:tcPr>
            <w:tcW w:w="5949" w:type="dxa"/>
          </w:tcPr>
          <w:p w:rsidR="005C3ABC" w:rsidRPr="005C3ABC" w:rsidRDefault="005C3ABC" w:rsidP="00344C4E">
            <w:pPr>
              <w:spacing w:before="100" w:after="100"/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>Registros tecnológicos</w:t>
            </w:r>
          </w:p>
        </w:tc>
        <w:tc>
          <w:tcPr>
            <w:tcW w:w="2835" w:type="dxa"/>
          </w:tcPr>
          <w:p w:rsidR="005C3ABC" w:rsidRPr="005C3ABC" w:rsidRDefault="005C3ABC" w:rsidP="00344C4E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30368" w:rsidRPr="005C3ABC" w:rsidTr="00344C4E">
        <w:trPr>
          <w:trHeight w:val="113"/>
        </w:trPr>
        <w:tc>
          <w:tcPr>
            <w:tcW w:w="8784" w:type="dxa"/>
            <w:gridSpan w:val="2"/>
          </w:tcPr>
          <w:p w:rsidR="00030368" w:rsidRDefault="00030368" w:rsidP="00344C4E">
            <w:pPr>
              <w:spacing w:before="100" w:after="100"/>
              <w:rPr>
                <w:rFonts w:cs="Arial"/>
                <w:sz w:val="24"/>
                <w:szCs w:val="24"/>
              </w:rPr>
            </w:pPr>
            <w:r w:rsidRPr="005C3ABC">
              <w:rPr>
                <w:rFonts w:cs="Arial"/>
                <w:sz w:val="24"/>
                <w:szCs w:val="24"/>
              </w:rPr>
              <w:t xml:space="preserve">Outros: Especificar        </w:t>
            </w:r>
          </w:p>
          <w:p w:rsidR="00030368" w:rsidRPr="005C3ABC" w:rsidRDefault="00030368" w:rsidP="00344C4E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F56461" w:rsidRPr="007C1EE1" w:rsidRDefault="00F56461" w:rsidP="005C3ABC">
      <w:pPr>
        <w:rPr>
          <w:rFonts w:ascii="Arial" w:hAnsi="Arial" w:cs="Arial"/>
        </w:rPr>
      </w:pPr>
    </w:p>
    <w:sectPr w:rsidR="00F56461" w:rsidRPr="007C1EE1" w:rsidSect="00A81118">
      <w:pgSz w:w="11906" w:h="16838"/>
      <w:pgMar w:top="709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E1"/>
    <w:rsid w:val="00030368"/>
    <w:rsid w:val="0012403F"/>
    <w:rsid w:val="00344C4E"/>
    <w:rsid w:val="005C3ABC"/>
    <w:rsid w:val="00777D88"/>
    <w:rsid w:val="007C1EE1"/>
    <w:rsid w:val="00966215"/>
    <w:rsid w:val="00A81118"/>
    <w:rsid w:val="00F56461"/>
    <w:rsid w:val="00F75C68"/>
    <w:rsid w:val="00F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C48A9-E074-4BA0-AC12-2636DD87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E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J. Neves</dc:creator>
  <cp:keywords/>
  <dc:description/>
  <cp:lastModifiedBy>Maximiliano D. Martins</cp:lastModifiedBy>
  <cp:revision>7</cp:revision>
  <dcterms:created xsi:type="dcterms:W3CDTF">2017-09-21T20:51:00Z</dcterms:created>
  <dcterms:modified xsi:type="dcterms:W3CDTF">2017-09-25T13:27:00Z</dcterms:modified>
</cp:coreProperties>
</file>